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77E26" w14:textId="77777777" w:rsidR="00C831D9" w:rsidRPr="00CF522F" w:rsidRDefault="00515925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</w:rPr>
        <w:t xml:space="preserve"> – сокращение от </w:t>
      </w:r>
      <w:r w:rsidRPr="00CF522F">
        <w:rPr>
          <w:rFonts w:ascii="Montserrat" w:hAnsi="Montserrat"/>
          <w:lang w:val="en-US"/>
        </w:rPr>
        <w:t>executable</w:t>
      </w:r>
      <w:r w:rsidRPr="00CF522F">
        <w:rPr>
          <w:rFonts w:ascii="Montserrat" w:hAnsi="Montserrat"/>
        </w:rPr>
        <w:t xml:space="preserve"> (испо</w:t>
      </w:r>
      <w:r w:rsidR="00C831D9" w:rsidRPr="00CF522F">
        <w:rPr>
          <w:rFonts w:ascii="Montserrat" w:hAnsi="Montserrat"/>
        </w:rPr>
        <w:t>лняемый</w:t>
      </w:r>
      <w:r w:rsidRPr="00CF522F">
        <w:rPr>
          <w:rFonts w:ascii="Montserrat" w:hAnsi="Montserrat"/>
        </w:rPr>
        <w:t>)</w:t>
      </w:r>
      <w:r w:rsidR="00C831D9" w:rsidRPr="00CF522F">
        <w:rPr>
          <w:rFonts w:ascii="Montserrat" w:hAnsi="Montserrat"/>
        </w:rPr>
        <w:br/>
      </w:r>
      <w:r w:rsidR="00C831D9" w:rsidRPr="00CF522F">
        <w:rPr>
          <w:rFonts w:ascii="Montserrat" w:hAnsi="Montserrat"/>
          <w:b/>
          <w:bCs/>
          <w:lang w:val="en-US"/>
        </w:rPr>
        <w:t>dll</w:t>
      </w:r>
      <w:r w:rsidR="00C831D9" w:rsidRPr="00CF522F">
        <w:rPr>
          <w:rFonts w:ascii="Montserrat" w:hAnsi="Montserrat"/>
          <w:b/>
          <w:bCs/>
        </w:rPr>
        <w:t xml:space="preserve"> (Dynamic Link Library)</w:t>
      </w:r>
      <w:r w:rsidR="00C831D9" w:rsidRPr="00CF522F">
        <w:rPr>
          <w:rFonts w:ascii="Montserrat" w:hAnsi="Montserrat"/>
        </w:rPr>
        <w:t xml:space="preserve"> - динамически подключаемая библиотека</w:t>
      </w:r>
    </w:p>
    <w:p w14:paraId="02F3E064" w14:textId="36B2D022" w:rsidR="00941236" w:rsidRPr="00CF522F" w:rsidRDefault="00515925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</w:rPr>
        <w:br/>
      </w:r>
      <w:r w:rsidR="0008465E" w:rsidRPr="00CF522F">
        <w:rPr>
          <w:rFonts w:ascii="Montserrat" w:hAnsi="Montserrat"/>
          <w:b/>
          <w:bCs/>
          <w:lang w:val="en-US"/>
        </w:rPr>
        <w:t>svchost</w:t>
      </w:r>
      <w:r w:rsidR="002013C1" w:rsidRPr="00CF522F">
        <w:rPr>
          <w:rFonts w:ascii="Montserrat" w:hAnsi="Montserrat"/>
          <w:b/>
          <w:bCs/>
        </w:rPr>
        <w:t>.</w:t>
      </w:r>
      <w:r w:rsidR="002013C1" w:rsidRPr="00CF522F">
        <w:rPr>
          <w:rFonts w:ascii="Montserrat" w:hAnsi="Montserrat"/>
          <w:b/>
          <w:bCs/>
          <w:lang w:val="en-US"/>
        </w:rPr>
        <w:t>exe</w:t>
      </w:r>
      <w:r w:rsidR="002013C1" w:rsidRPr="00CF522F">
        <w:rPr>
          <w:rFonts w:ascii="Montserrat" w:hAnsi="Montserrat"/>
          <w:b/>
          <w:bCs/>
        </w:rPr>
        <w:t xml:space="preserve"> (служба хост-процесса)</w:t>
      </w:r>
      <w:r w:rsidR="0008465E" w:rsidRPr="00CF522F">
        <w:rPr>
          <w:rFonts w:ascii="Montserrat" w:hAnsi="Montserrat"/>
        </w:rPr>
        <w:t xml:space="preserve"> - </w:t>
      </w:r>
      <w:r w:rsidR="0066591B" w:rsidRPr="00CF522F">
        <w:rPr>
          <w:rFonts w:ascii="Montserrat" w:hAnsi="Montserrat"/>
        </w:rPr>
        <w:t>главный процесс для служб, загружаемых из динамических библиотек (</w:t>
      </w:r>
      <w:r w:rsidR="0066591B" w:rsidRPr="00CF522F">
        <w:rPr>
          <w:rFonts w:ascii="Montserrat" w:hAnsi="Montserrat"/>
          <w:lang w:val="en-US"/>
        </w:rPr>
        <w:t>dll</w:t>
      </w:r>
      <w:r w:rsidR="0066591B" w:rsidRPr="00CF522F">
        <w:rPr>
          <w:rFonts w:ascii="Montserrat" w:hAnsi="Montserrat"/>
        </w:rPr>
        <w:t>). Он позволяет запускать службы схожего типа в одном процессе, что облегчает их управление и поддержку.</w:t>
      </w:r>
    </w:p>
    <w:p w14:paraId="66C26599" w14:textId="29017946" w:rsidR="004516DA" w:rsidRPr="00CF522F" w:rsidRDefault="000A7ECA">
      <w:pPr>
        <w:rPr>
          <w:rFonts w:ascii="Montserrat" w:hAnsi="Montserrat"/>
        </w:rPr>
      </w:pPr>
      <w:r>
        <w:rPr>
          <w:noProof/>
        </w:rPr>
        <w:drawing>
          <wp:inline distT="0" distB="0" distL="0" distR="0" wp14:anchorId="38963065" wp14:editId="4D2240A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C68" w14:textId="796C6549" w:rsidR="0008465E" w:rsidRPr="00CF522F" w:rsidRDefault="0008465E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t>sihost</w:t>
      </w:r>
      <w:r w:rsidR="00840E4F" w:rsidRPr="00CF522F">
        <w:rPr>
          <w:rFonts w:ascii="Montserrat" w:hAnsi="Montserrat"/>
          <w:b/>
          <w:bCs/>
        </w:rPr>
        <w:t>.</w:t>
      </w:r>
      <w:r w:rsidR="00840E4F" w:rsidRPr="00CF522F">
        <w:rPr>
          <w:rFonts w:ascii="Montserrat" w:hAnsi="Montserrat"/>
          <w:b/>
          <w:bCs/>
          <w:lang w:val="en-US"/>
        </w:rPr>
        <w:t>exe</w:t>
      </w:r>
      <w:r w:rsidR="002013C1" w:rsidRPr="00CF522F">
        <w:rPr>
          <w:rFonts w:ascii="Montserrat" w:hAnsi="Montserrat"/>
          <w:b/>
          <w:bCs/>
        </w:rPr>
        <w:t xml:space="preserve"> (Shell Infrastructure Host)</w:t>
      </w:r>
      <w:r w:rsidRPr="00CF522F">
        <w:rPr>
          <w:rFonts w:ascii="Montserrat" w:hAnsi="Montserrat"/>
        </w:rPr>
        <w:t xml:space="preserve"> - </w:t>
      </w:r>
      <w:r w:rsidR="009163DA" w:rsidRPr="00CF522F">
        <w:rPr>
          <w:rFonts w:ascii="Montserrat" w:hAnsi="Montserrat"/>
        </w:rPr>
        <w:t>процесс, который управляет различными элементами пользовательского интерфейса, связанными с рабочим столом и оконным менеджером.</w:t>
      </w:r>
      <w:r w:rsidR="00840E4F" w:rsidRPr="00CF522F">
        <w:rPr>
          <w:rFonts w:ascii="Montserrat" w:hAnsi="Montserrat"/>
        </w:rPr>
        <w:t xml:space="preserve"> Он задействуется при отображении меню Пуск, панели задач и важных графических элементов интерфейса ОС. Например, без него не обходятся эффекты прозрачности.</w:t>
      </w:r>
    </w:p>
    <w:p w14:paraId="7CCCBBE1" w14:textId="005F4B28" w:rsidR="0008465E" w:rsidRPr="00CF522F" w:rsidRDefault="000A7ECA">
      <w:pPr>
        <w:rPr>
          <w:rFonts w:ascii="Montserrat" w:hAnsi="Montserrat"/>
        </w:rPr>
      </w:pPr>
      <w:r>
        <w:rPr>
          <w:noProof/>
        </w:rPr>
        <w:drawing>
          <wp:inline distT="0" distB="0" distL="0" distR="0" wp14:anchorId="62D2FFC4" wp14:editId="4D58060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78F3" w14:textId="114F50FC" w:rsidR="00583588" w:rsidRPr="00CF522F" w:rsidRDefault="00583588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lastRenderedPageBreak/>
        <w:t>RuntimeBroker</w:t>
      </w:r>
      <w:r w:rsidR="00840E4F" w:rsidRPr="00CF522F">
        <w:rPr>
          <w:rFonts w:ascii="Montserrat" w:hAnsi="Montserrat"/>
          <w:b/>
          <w:bCs/>
        </w:rPr>
        <w:t>.</w:t>
      </w:r>
      <w:r w:rsidR="00840E4F" w:rsidRPr="00CF522F">
        <w:rPr>
          <w:rFonts w:ascii="Montserrat" w:hAnsi="Montserrat"/>
          <w:b/>
          <w:bCs/>
          <w:lang w:val="en-US"/>
        </w:rPr>
        <w:t>exe</w:t>
      </w:r>
      <w:r w:rsidR="00840E4F" w:rsidRPr="00CF522F">
        <w:rPr>
          <w:rFonts w:ascii="Montserrat" w:hAnsi="Montserrat"/>
          <w:b/>
          <w:bCs/>
        </w:rPr>
        <w:t xml:space="preserve"> ("Брокер среды выполнения")</w:t>
      </w:r>
      <w:r w:rsidRPr="00CF522F">
        <w:rPr>
          <w:rFonts w:ascii="Montserrat" w:hAnsi="Montserrat"/>
        </w:rPr>
        <w:t xml:space="preserve"> -</w:t>
      </w:r>
      <w:r w:rsidR="00FE0D8D" w:rsidRPr="00CF522F">
        <w:rPr>
          <w:rFonts w:ascii="Montserrat" w:hAnsi="Montserrat"/>
        </w:rPr>
        <w:t xml:space="preserve"> процесс, отвечающий за управление различными аспектами приложений Windows, в том числе обеспечивающий безопасное выполнение некоторых задач, таких как ограничение доступа к ресурсам системы и управление разрешениями приложений в магазине Windows</w:t>
      </w:r>
      <w:r w:rsidR="00B905C9" w:rsidRPr="00CF522F">
        <w:rPr>
          <w:rFonts w:ascii="Montserrat" w:hAnsi="Montserrat"/>
        </w:rPr>
        <w:t xml:space="preserve"> (к примеру, доступом к камере или микрофону)</w:t>
      </w:r>
      <w:r w:rsidR="00FE0D8D" w:rsidRPr="00CF522F">
        <w:rPr>
          <w:rFonts w:ascii="Montserrat" w:hAnsi="Montserrat"/>
        </w:rPr>
        <w:t>.</w:t>
      </w:r>
    </w:p>
    <w:p w14:paraId="50340E03" w14:textId="6A4C03AC" w:rsidR="00583588" w:rsidRPr="000A7ECA" w:rsidRDefault="000A7ECA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0135D73F" wp14:editId="1F30FDC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079E" w14:textId="3A5F5002" w:rsidR="001D7667" w:rsidRPr="00CF522F" w:rsidRDefault="001D7667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t>lsaas</w:t>
      </w:r>
      <w:r w:rsidR="002E2EC0" w:rsidRPr="00CF522F">
        <w:rPr>
          <w:rFonts w:ascii="Montserrat" w:hAnsi="Montserrat"/>
          <w:b/>
          <w:bCs/>
          <w:lang w:val="en-US"/>
        </w:rPr>
        <w:t>.exe</w:t>
      </w:r>
      <w:r w:rsidRPr="00CF522F">
        <w:rPr>
          <w:rFonts w:ascii="Montserrat" w:hAnsi="Montserrat"/>
          <w:b/>
          <w:bCs/>
          <w:lang w:val="en-US"/>
        </w:rPr>
        <w:t xml:space="preserve"> </w:t>
      </w:r>
      <w:r w:rsidR="002E2EC0" w:rsidRPr="00CF522F">
        <w:rPr>
          <w:rFonts w:ascii="Montserrat" w:hAnsi="Montserrat"/>
          <w:b/>
          <w:bCs/>
          <w:lang w:val="en-US"/>
        </w:rPr>
        <w:t>(Local Security Authority Subsystem Service)</w:t>
      </w:r>
      <w:r w:rsidR="002E2EC0" w:rsidRPr="00CF522F">
        <w:rPr>
          <w:rFonts w:ascii="Montserrat" w:hAnsi="Montserrat"/>
          <w:lang w:val="en-US"/>
        </w:rPr>
        <w:t xml:space="preserve"> </w:t>
      </w:r>
      <w:r w:rsidR="00CA0F33" w:rsidRPr="00CF522F">
        <w:rPr>
          <w:rFonts w:ascii="Montserrat" w:hAnsi="Montserrat"/>
          <w:lang w:val="en-US"/>
        </w:rPr>
        <w:t>–</w:t>
      </w:r>
      <w:r w:rsidRPr="00CF522F">
        <w:rPr>
          <w:rFonts w:ascii="Montserrat" w:hAnsi="Montserrat"/>
          <w:lang w:val="en-US"/>
        </w:rPr>
        <w:t xml:space="preserve"> </w:t>
      </w:r>
      <w:r w:rsidR="00CA0F33" w:rsidRPr="00CF522F">
        <w:rPr>
          <w:rFonts w:ascii="Montserrat" w:hAnsi="Montserrat"/>
        </w:rPr>
        <w:t>часть</w:t>
      </w:r>
      <w:r w:rsidR="00CA0F33" w:rsidRPr="00CF522F">
        <w:rPr>
          <w:rFonts w:ascii="Montserrat" w:hAnsi="Montserrat"/>
          <w:lang w:val="en-US"/>
        </w:rPr>
        <w:t xml:space="preserve"> Windows, </w:t>
      </w:r>
      <w:r w:rsidR="00CA0F33" w:rsidRPr="00CF522F">
        <w:rPr>
          <w:rFonts w:ascii="Montserrat" w:hAnsi="Montserrat"/>
        </w:rPr>
        <w:t>отвечающая</w:t>
      </w:r>
      <w:r w:rsidR="00CA0F33" w:rsidRPr="00CF522F">
        <w:rPr>
          <w:rFonts w:ascii="Montserrat" w:hAnsi="Montserrat"/>
          <w:lang w:val="en-US"/>
        </w:rPr>
        <w:t xml:space="preserve"> </w:t>
      </w:r>
      <w:r w:rsidR="00CA0F33" w:rsidRPr="00CF522F">
        <w:rPr>
          <w:rFonts w:ascii="Montserrat" w:hAnsi="Montserrat"/>
        </w:rPr>
        <w:t>за</w:t>
      </w:r>
      <w:r w:rsidR="00CA0F33" w:rsidRPr="00CF522F">
        <w:rPr>
          <w:rFonts w:ascii="Montserrat" w:hAnsi="Montserrat"/>
          <w:lang w:val="en-US"/>
        </w:rPr>
        <w:t xml:space="preserve"> </w:t>
      </w:r>
      <w:r w:rsidR="00CA0F33" w:rsidRPr="00CF522F">
        <w:rPr>
          <w:rFonts w:ascii="Montserrat" w:hAnsi="Montserrat"/>
        </w:rPr>
        <w:t>авторизацию</w:t>
      </w:r>
      <w:r w:rsidR="00CA0F33" w:rsidRPr="00CF522F">
        <w:rPr>
          <w:rFonts w:ascii="Montserrat" w:hAnsi="Montserrat"/>
          <w:lang w:val="en-US"/>
        </w:rPr>
        <w:t xml:space="preserve"> </w:t>
      </w:r>
      <w:r w:rsidR="000F28BF" w:rsidRPr="00CF522F">
        <w:rPr>
          <w:rFonts w:ascii="Montserrat" w:hAnsi="Montserrat"/>
        </w:rPr>
        <w:t>локальных</w:t>
      </w:r>
      <w:r w:rsidR="000F28BF" w:rsidRPr="00CF522F">
        <w:rPr>
          <w:rFonts w:ascii="Montserrat" w:hAnsi="Montserrat"/>
          <w:lang w:val="en-US"/>
        </w:rPr>
        <w:t xml:space="preserve"> </w:t>
      </w:r>
      <w:r w:rsidR="00CA0F33" w:rsidRPr="00CF522F">
        <w:rPr>
          <w:rFonts w:ascii="Montserrat" w:hAnsi="Montserrat"/>
        </w:rPr>
        <w:t>пользователей</w:t>
      </w:r>
      <w:r w:rsidR="000F28BF" w:rsidRPr="00CF522F">
        <w:rPr>
          <w:rFonts w:ascii="Montserrat" w:hAnsi="Montserrat"/>
          <w:lang w:val="en-US"/>
        </w:rPr>
        <w:t xml:space="preserve">. </w:t>
      </w:r>
      <w:r w:rsidR="000F28BF" w:rsidRPr="00CF522F">
        <w:rPr>
          <w:rFonts w:ascii="Montserrat" w:hAnsi="Montserrat"/>
        </w:rPr>
        <w:t>Без неё вход систему для локальных пользователей (не зарегистрированных в домене) невозможен в принципе.</w:t>
      </w:r>
    </w:p>
    <w:p w14:paraId="70E95569" w14:textId="631F3618" w:rsidR="001D7667" w:rsidRPr="00CF522F" w:rsidRDefault="004B3CF2">
      <w:pPr>
        <w:rPr>
          <w:rFonts w:ascii="Montserrat" w:hAnsi="Montserrat"/>
        </w:rPr>
      </w:pPr>
      <w:r>
        <w:rPr>
          <w:noProof/>
        </w:rPr>
        <w:drawing>
          <wp:inline distT="0" distB="0" distL="0" distR="0" wp14:anchorId="3F6B1368" wp14:editId="37A65477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947F" w14:textId="4F51D6B5" w:rsidR="005141A3" w:rsidRPr="00CF522F" w:rsidRDefault="001D7667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lastRenderedPageBreak/>
        <w:t>fontdrvhost</w:t>
      </w:r>
      <w:r w:rsidR="00A8158D" w:rsidRPr="00CF522F">
        <w:rPr>
          <w:rFonts w:ascii="Montserrat" w:hAnsi="Montserrat"/>
          <w:b/>
          <w:bCs/>
        </w:rPr>
        <w:t>.</w:t>
      </w:r>
      <w:r w:rsidR="00A8158D"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</w:t>
      </w:r>
      <w:r w:rsidR="005141A3" w:rsidRPr="00CF522F">
        <w:rPr>
          <w:rFonts w:ascii="Montserrat" w:hAnsi="Montserrat"/>
          <w:b/>
          <w:bCs/>
        </w:rPr>
        <w:t>(Font driver host)</w:t>
      </w:r>
      <w:r w:rsidR="005141A3" w:rsidRPr="00CF522F">
        <w:rPr>
          <w:rFonts w:ascii="Montserrat" w:hAnsi="Montserrat"/>
        </w:rPr>
        <w:t xml:space="preserve"> </w:t>
      </w:r>
      <w:r w:rsidRPr="00CF522F">
        <w:rPr>
          <w:rFonts w:ascii="Montserrat" w:hAnsi="Montserrat"/>
        </w:rPr>
        <w:t>–</w:t>
      </w:r>
      <w:r w:rsidR="005141A3" w:rsidRPr="00CF522F">
        <w:rPr>
          <w:rFonts w:ascii="Montserrat" w:hAnsi="Montserrat"/>
        </w:rPr>
        <w:t xml:space="preserve"> процесс, который отвечает за управление шрифтами и их отображение.</w:t>
      </w:r>
      <w:r w:rsidR="00A8158D" w:rsidRPr="00CF522F">
        <w:rPr>
          <w:rFonts w:ascii="Montserrat" w:hAnsi="Montserrat"/>
        </w:rPr>
        <w:t xml:space="preserve"> Этот процесс поддерживает работу современных шрифтовых технологий, таких как OpenType, TrueType и PostScript, обеспечивая корректное отображение текста в различных приложениях и на рабочем столе.</w:t>
      </w:r>
    </w:p>
    <w:p w14:paraId="659DF933" w14:textId="0B9DD782" w:rsidR="001D7667" w:rsidRPr="00CF522F" w:rsidRDefault="004B3CF2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41616055" wp14:editId="67A6F816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FD80" w14:textId="77777777" w:rsidR="00CF522F" w:rsidRDefault="00CF522F">
      <w:pPr>
        <w:rPr>
          <w:rFonts w:ascii="Montserrat" w:hAnsi="Montserrat"/>
          <w:b/>
          <w:bCs/>
          <w:lang w:val="en-US"/>
        </w:rPr>
      </w:pPr>
      <w:r>
        <w:rPr>
          <w:rFonts w:ascii="Montserrat" w:hAnsi="Montserrat"/>
          <w:b/>
          <w:bCs/>
          <w:lang w:val="en-US"/>
        </w:rPr>
        <w:br w:type="page"/>
      </w:r>
    </w:p>
    <w:p w14:paraId="6B9007C5" w14:textId="45E6252D" w:rsidR="001D7667" w:rsidRPr="00CF522F" w:rsidRDefault="001D7667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lastRenderedPageBreak/>
        <w:t>Winlogon</w:t>
      </w:r>
      <w:r w:rsidR="00A8158D" w:rsidRPr="00CF522F">
        <w:rPr>
          <w:rFonts w:ascii="Montserrat" w:hAnsi="Montserrat"/>
          <w:b/>
          <w:bCs/>
        </w:rPr>
        <w:t>.</w:t>
      </w:r>
      <w:r w:rsidR="00A8158D" w:rsidRPr="00CF522F">
        <w:rPr>
          <w:rFonts w:ascii="Montserrat" w:hAnsi="Montserrat"/>
          <w:b/>
          <w:bCs/>
          <w:lang w:val="en-US"/>
        </w:rPr>
        <w:t>exe</w:t>
      </w:r>
      <w:r w:rsidR="00777A48" w:rsidRPr="00CF522F">
        <w:rPr>
          <w:rFonts w:ascii="Montserrat" w:hAnsi="Montserrat"/>
          <w:b/>
          <w:bCs/>
        </w:rPr>
        <w:t xml:space="preserve"> (Программа входа в систему)</w:t>
      </w:r>
      <w:r w:rsidRPr="00CF522F">
        <w:rPr>
          <w:rFonts w:ascii="Montserrat" w:hAnsi="Montserrat"/>
        </w:rPr>
        <w:t xml:space="preserve"> – </w:t>
      </w:r>
      <w:r w:rsidR="00777A48" w:rsidRPr="00CF522F">
        <w:rPr>
          <w:rFonts w:ascii="Montserrat" w:hAnsi="Montserrat"/>
        </w:rPr>
        <w:t>системный процесс Windows, отвечающий за управление процессом входа пользователя в систему. Его функции включают в себя аутентификацию пользователя, загрузку профиля, управление сеансом пользователя и выполнение других задач, связанных с инициализацией и завершением сеанса в Windows.</w:t>
      </w:r>
    </w:p>
    <w:p w14:paraId="1D6B37E1" w14:textId="6667C5A6" w:rsidR="001D7667" w:rsidRPr="00CF522F" w:rsidRDefault="004B3CF2">
      <w:pPr>
        <w:rPr>
          <w:rFonts w:ascii="Montserrat" w:hAnsi="Montserrat"/>
        </w:rPr>
      </w:pPr>
      <w:r>
        <w:rPr>
          <w:noProof/>
        </w:rPr>
        <w:drawing>
          <wp:inline distT="0" distB="0" distL="0" distR="0" wp14:anchorId="36166CB6" wp14:editId="495C7037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181E" w14:textId="4B5D27B6" w:rsidR="00A07505" w:rsidRPr="00CF522F" w:rsidRDefault="00A07505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t>spoolsv</w:t>
      </w:r>
      <w:r w:rsidR="00BA774E" w:rsidRPr="00CF522F">
        <w:rPr>
          <w:rFonts w:ascii="Montserrat" w:hAnsi="Montserrat"/>
          <w:b/>
          <w:bCs/>
        </w:rPr>
        <w:t>.</w:t>
      </w:r>
      <w:r w:rsidR="00BA774E" w:rsidRPr="00CF522F">
        <w:rPr>
          <w:rFonts w:ascii="Montserrat" w:hAnsi="Montserrat"/>
          <w:b/>
          <w:bCs/>
          <w:lang w:val="en-US"/>
        </w:rPr>
        <w:t>exe</w:t>
      </w:r>
      <w:r w:rsidR="00BA774E" w:rsidRPr="00CF522F">
        <w:rPr>
          <w:rFonts w:ascii="Montserrat" w:hAnsi="Montserrat"/>
          <w:b/>
          <w:bCs/>
        </w:rPr>
        <w:t xml:space="preserve"> (</w:t>
      </w:r>
      <w:r w:rsidR="00BA774E" w:rsidRPr="00CF522F">
        <w:rPr>
          <w:rFonts w:ascii="Montserrat" w:hAnsi="Montserrat"/>
          <w:b/>
          <w:bCs/>
          <w:lang w:val="en-US"/>
        </w:rPr>
        <w:t>Print</w:t>
      </w:r>
      <w:r w:rsidR="00BA774E" w:rsidRPr="00CF522F">
        <w:rPr>
          <w:rFonts w:ascii="Montserrat" w:hAnsi="Montserrat"/>
          <w:b/>
          <w:bCs/>
        </w:rPr>
        <w:t xml:space="preserve"> </w:t>
      </w:r>
      <w:r w:rsidR="00BA774E" w:rsidRPr="00CF522F">
        <w:rPr>
          <w:rFonts w:ascii="Montserrat" w:hAnsi="Montserrat"/>
          <w:b/>
          <w:bCs/>
          <w:lang w:val="en-US"/>
        </w:rPr>
        <w:t>Spooler</w:t>
      </w:r>
      <w:r w:rsidR="00BA774E" w:rsidRPr="00CF522F">
        <w:rPr>
          <w:rFonts w:ascii="Montserrat" w:hAnsi="Montserrat"/>
          <w:b/>
          <w:bCs/>
        </w:rPr>
        <w:t xml:space="preserve"> </w:t>
      </w:r>
      <w:r w:rsidR="00BA774E" w:rsidRPr="00CF522F">
        <w:rPr>
          <w:rFonts w:ascii="Montserrat" w:hAnsi="Montserrat"/>
          <w:b/>
          <w:bCs/>
          <w:lang w:val="en-US"/>
        </w:rPr>
        <w:t>Service</w:t>
      </w:r>
      <w:r w:rsidR="00BA774E" w:rsidRPr="00CF522F">
        <w:rPr>
          <w:rFonts w:ascii="Montserrat" w:hAnsi="Montserrat"/>
          <w:b/>
          <w:bCs/>
        </w:rPr>
        <w:t>)</w:t>
      </w:r>
      <w:r w:rsidRPr="00CF522F">
        <w:rPr>
          <w:rFonts w:ascii="Montserrat" w:hAnsi="Montserrat"/>
        </w:rPr>
        <w:t xml:space="preserve"> –</w:t>
      </w:r>
      <w:r w:rsidR="00BD501C" w:rsidRPr="00CF522F">
        <w:rPr>
          <w:rFonts w:ascii="Montserrat" w:hAnsi="Montserrat"/>
        </w:rPr>
        <w:t xml:space="preserve"> процесс, который управляет заданиями печати, создает очередь для отправки документов на принтеры, следит за состоянием принтеров и обеспечивает взаимодействие между операционной системой и устройствами печати.</w:t>
      </w:r>
    </w:p>
    <w:p w14:paraId="7B2E65A9" w14:textId="29769A9F" w:rsidR="00A07505" w:rsidRPr="00CF522F" w:rsidRDefault="004B3CF2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461697CF" wp14:editId="71EEF2EB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AC9F" w14:textId="77777777" w:rsidR="00CF522F" w:rsidRDefault="00CF522F">
      <w:pPr>
        <w:rPr>
          <w:rFonts w:ascii="Montserrat" w:hAnsi="Montserrat"/>
          <w:b/>
          <w:bCs/>
          <w:lang w:val="en-US"/>
        </w:rPr>
      </w:pPr>
      <w:r>
        <w:rPr>
          <w:rFonts w:ascii="Montserrat" w:hAnsi="Montserrat"/>
          <w:b/>
          <w:bCs/>
          <w:lang w:val="en-US"/>
        </w:rPr>
        <w:br w:type="page"/>
      </w:r>
    </w:p>
    <w:p w14:paraId="1FF21C4A" w14:textId="3E05DC49" w:rsidR="00A07505" w:rsidRPr="00CF522F" w:rsidRDefault="00BD501C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lastRenderedPageBreak/>
        <w:t>e</w:t>
      </w:r>
      <w:r w:rsidR="00A07505" w:rsidRPr="00CF522F">
        <w:rPr>
          <w:rFonts w:ascii="Montserrat" w:hAnsi="Montserrat"/>
          <w:b/>
          <w:bCs/>
          <w:lang w:val="en-US"/>
        </w:rPr>
        <w:t>xplorer</w:t>
      </w:r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="00A07505" w:rsidRPr="00CF522F">
        <w:rPr>
          <w:rFonts w:ascii="Montserrat" w:hAnsi="Montserrat"/>
        </w:rPr>
        <w:t xml:space="preserve"> – </w:t>
      </w:r>
      <w:r w:rsidR="006421CD" w:rsidRPr="00CF522F">
        <w:rPr>
          <w:rFonts w:ascii="Montserrat" w:hAnsi="Montserrat"/>
        </w:rPr>
        <w:t>это процесс оболочки, управляющий графическим интерфейсом, рабочим столом, файловым менеджером и панелью задачи.</w:t>
      </w:r>
    </w:p>
    <w:p w14:paraId="46CBC126" w14:textId="4C7C5FEC" w:rsidR="00A07505" w:rsidRPr="00CF522F" w:rsidRDefault="004B3CF2">
      <w:pPr>
        <w:rPr>
          <w:rFonts w:ascii="Montserrat" w:hAnsi="Montserrat"/>
          <w:b/>
          <w:bCs/>
          <w:lang w:val="en-US"/>
        </w:rPr>
      </w:pPr>
      <w:r>
        <w:rPr>
          <w:noProof/>
        </w:rPr>
        <w:drawing>
          <wp:inline distT="0" distB="0" distL="0" distR="0" wp14:anchorId="5A78B15B" wp14:editId="448E4B53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EBCD" w14:textId="43EAFA0A" w:rsidR="00A07505" w:rsidRPr="00CF522F" w:rsidRDefault="00A07505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t>Dllhost</w:t>
      </w:r>
      <w:r w:rsidRPr="00CF522F">
        <w:rPr>
          <w:rFonts w:ascii="Montserrat" w:hAnsi="Montserrat"/>
          <w:b/>
          <w:bCs/>
        </w:rPr>
        <w:t xml:space="preserve"> </w:t>
      </w:r>
      <w:r w:rsidR="009A09E1" w:rsidRPr="00CF522F">
        <w:rPr>
          <w:rFonts w:ascii="Montserrat" w:hAnsi="Montserrat"/>
          <w:b/>
          <w:bCs/>
        </w:rPr>
        <w:t xml:space="preserve">(COM Surrogate) </w:t>
      </w:r>
      <w:r w:rsidRPr="00CF522F">
        <w:rPr>
          <w:rFonts w:ascii="Montserrat" w:hAnsi="Montserrat"/>
        </w:rPr>
        <w:t>–</w:t>
      </w:r>
      <w:r w:rsidR="00125980" w:rsidRPr="00CF522F">
        <w:rPr>
          <w:rFonts w:ascii="Montserrat" w:hAnsi="Montserrat"/>
        </w:rPr>
        <w:t xml:space="preserve"> </w:t>
      </w:r>
      <w:r w:rsidR="009A09E1" w:rsidRPr="00CF522F">
        <w:rPr>
          <w:rFonts w:ascii="Montserrat" w:hAnsi="Montserrat"/>
        </w:rPr>
        <w:t>процесс, который управляет выполнением и поддержкой COM (Component Object Model) объектов в виде динамических библиотек (DLL).</w:t>
      </w:r>
    </w:p>
    <w:p w14:paraId="17A95698" w14:textId="4F908493" w:rsidR="00A07505" w:rsidRPr="00CF522F" w:rsidRDefault="004B3CF2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763AC966" wp14:editId="51A36C03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E154" w14:textId="77777777" w:rsidR="00CF522F" w:rsidRDefault="00CF522F">
      <w:pPr>
        <w:rPr>
          <w:rFonts w:ascii="Montserrat" w:hAnsi="Montserrat"/>
          <w:b/>
          <w:bCs/>
          <w:lang w:val="en-US"/>
        </w:rPr>
      </w:pPr>
      <w:r>
        <w:rPr>
          <w:rFonts w:ascii="Montserrat" w:hAnsi="Montserrat"/>
          <w:b/>
          <w:bCs/>
          <w:lang w:val="en-US"/>
        </w:rPr>
        <w:br w:type="page"/>
      </w:r>
    </w:p>
    <w:p w14:paraId="6F551888" w14:textId="234B09E8" w:rsidR="0095360E" w:rsidRPr="00CF522F" w:rsidRDefault="0095360E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lastRenderedPageBreak/>
        <w:t>dasHost</w:t>
      </w:r>
      <w:r w:rsidR="00917A09" w:rsidRPr="00CF522F">
        <w:rPr>
          <w:rFonts w:ascii="Montserrat" w:hAnsi="Montserrat"/>
          <w:b/>
          <w:bCs/>
        </w:rPr>
        <w:t xml:space="preserve"> (</w:t>
      </w:r>
      <w:r w:rsidR="00917A09" w:rsidRPr="00CF522F">
        <w:rPr>
          <w:rFonts w:ascii="Montserrat" w:hAnsi="Montserrat"/>
          <w:b/>
          <w:bCs/>
          <w:lang w:val="en-US"/>
        </w:rPr>
        <w:t>Host</w:t>
      </w:r>
      <w:r w:rsidR="00917A09" w:rsidRPr="00CF522F">
        <w:rPr>
          <w:rFonts w:ascii="Montserrat" w:hAnsi="Montserrat"/>
          <w:b/>
          <w:bCs/>
        </w:rPr>
        <w:t xml:space="preserve"> </w:t>
      </w:r>
      <w:r w:rsidR="00917A09" w:rsidRPr="00CF522F">
        <w:rPr>
          <w:rFonts w:ascii="Montserrat" w:hAnsi="Montserrat"/>
          <w:b/>
          <w:bCs/>
          <w:lang w:val="en-US"/>
        </w:rPr>
        <w:t>Provider</w:t>
      </w:r>
      <w:r w:rsidR="00917A09" w:rsidRPr="00CF522F">
        <w:rPr>
          <w:rFonts w:ascii="Montserrat" w:hAnsi="Montserrat"/>
          <w:b/>
          <w:bCs/>
        </w:rPr>
        <w:t xml:space="preserve"> </w:t>
      </w:r>
      <w:r w:rsidR="00917A09" w:rsidRPr="00CF522F">
        <w:rPr>
          <w:rFonts w:ascii="Montserrat" w:hAnsi="Montserrat"/>
          <w:b/>
          <w:bCs/>
          <w:lang w:val="en-US"/>
        </w:rPr>
        <w:t>Framework</w:t>
      </w:r>
      <w:r w:rsidR="00917A09" w:rsidRPr="00CF522F">
        <w:rPr>
          <w:rFonts w:ascii="Montserrat" w:hAnsi="Montserrat"/>
          <w:b/>
          <w:bCs/>
        </w:rPr>
        <w:t xml:space="preserve"> </w:t>
      </w:r>
      <w:r w:rsidR="00917A09" w:rsidRPr="00CF522F">
        <w:rPr>
          <w:rFonts w:ascii="Montserrat" w:hAnsi="Montserrat"/>
          <w:b/>
          <w:bCs/>
          <w:lang w:val="en-US"/>
        </w:rPr>
        <w:t>Device</w:t>
      </w:r>
      <w:r w:rsidR="00917A09" w:rsidRPr="00CF522F">
        <w:rPr>
          <w:rFonts w:ascii="Montserrat" w:hAnsi="Montserrat"/>
          <w:b/>
          <w:bCs/>
        </w:rPr>
        <w:t xml:space="preserve"> </w:t>
      </w:r>
      <w:r w:rsidR="00917A09" w:rsidRPr="00CF522F">
        <w:rPr>
          <w:rFonts w:ascii="Montserrat" w:hAnsi="Montserrat"/>
          <w:b/>
          <w:bCs/>
          <w:lang w:val="en-US"/>
        </w:rPr>
        <w:t>Association</w:t>
      </w:r>
      <w:r w:rsidR="00917A09" w:rsidRPr="00CF522F">
        <w:rPr>
          <w:rFonts w:ascii="Montserrat" w:hAnsi="Montserrat"/>
          <w:b/>
          <w:bCs/>
        </w:rPr>
        <w:t>)</w:t>
      </w:r>
      <w:r w:rsidRPr="00CF522F">
        <w:rPr>
          <w:rFonts w:ascii="Montserrat" w:hAnsi="Montserrat"/>
        </w:rPr>
        <w:t xml:space="preserve"> –</w:t>
      </w:r>
      <w:r w:rsidR="00917A09" w:rsidRPr="00CF522F">
        <w:rPr>
          <w:rFonts w:ascii="Montserrat" w:hAnsi="Montserrat"/>
        </w:rPr>
        <w:t xml:space="preserve"> используется для подключения и сопряжения беспроводных и проводных устройств, таких как мышь, принтеры, наушники, веб-камера или даже кабели USB.</w:t>
      </w:r>
    </w:p>
    <w:p w14:paraId="37AF1CA2" w14:textId="39E473DD" w:rsidR="0095360E" w:rsidRPr="00CF522F" w:rsidRDefault="004B3CF2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0C3DC965" wp14:editId="76B6795F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D463" w14:textId="3CB7784A" w:rsidR="0095360E" w:rsidRPr="00CF522F" w:rsidRDefault="0095360E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t>Conhost</w:t>
      </w:r>
      <w:r w:rsidR="00C50298" w:rsidRPr="00CF522F">
        <w:rPr>
          <w:rFonts w:ascii="Montserrat" w:hAnsi="Montserrat"/>
          <w:b/>
          <w:bCs/>
        </w:rPr>
        <w:t>.</w:t>
      </w:r>
      <w:r w:rsidR="00C50298" w:rsidRPr="00CF522F">
        <w:rPr>
          <w:rFonts w:ascii="Montserrat" w:hAnsi="Montserrat"/>
          <w:b/>
          <w:bCs/>
          <w:lang w:val="en-US"/>
        </w:rPr>
        <w:t>exe</w:t>
      </w:r>
      <w:r w:rsidR="00C50298" w:rsidRPr="00CF522F">
        <w:rPr>
          <w:rFonts w:ascii="Montserrat" w:hAnsi="Montserrat"/>
          <w:b/>
          <w:bCs/>
        </w:rPr>
        <w:t xml:space="preserve"> (Console Host)</w:t>
      </w:r>
      <w:r w:rsidRPr="00CF522F">
        <w:rPr>
          <w:rFonts w:ascii="Montserrat" w:hAnsi="Montserrat"/>
        </w:rPr>
        <w:t xml:space="preserve"> –</w:t>
      </w:r>
      <w:r w:rsidR="00125980" w:rsidRPr="00CF522F">
        <w:rPr>
          <w:rFonts w:ascii="Montserrat" w:hAnsi="Montserrat"/>
        </w:rPr>
        <w:t xml:space="preserve"> </w:t>
      </w:r>
      <w:r w:rsidR="00C50298" w:rsidRPr="00CF522F">
        <w:rPr>
          <w:rFonts w:ascii="Montserrat" w:hAnsi="Montserrat"/>
        </w:rPr>
        <w:t>процесс, предназначенный для обеспечения командной строки (Command Prompt) и других текстовых интерфейсов в графическом режиме. Он решает одну из фундаментальных проблем предыдущих версий Windows, которая проявлялась при управлении консольными окнами и нарушала работу в режиме перетаскивания объектов «drag &amp; drop» в Windows Vista.</w:t>
      </w:r>
    </w:p>
    <w:p w14:paraId="2613598A" w14:textId="3CAE8624" w:rsidR="0095360E" w:rsidRPr="00CF522F" w:rsidRDefault="004B3CF2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0E5CEC9F" wp14:editId="3DE0EA14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4E22" w14:textId="77777777" w:rsidR="00CF522F" w:rsidRDefault="00CF522F">
      <w:pPr>
        <w:rPr>
          <w:rFonts w:ascii="Montserrat" w:hAnsi="Montserrat"/>
          <w:b/>
          <w:bCs/>
          <w:lang w:val="en-US"/>
        </w:rPr>
      </w:pPr>
      <w:r>
        <w:rPr>
          <w:rFonts w:ascii="Montserrat" w:hAnsi="Montserrat"/>
          <w:b/>
          <w:bCs/>
          <w:lang w:val="en-US"/>
        </w:rPr>
        <w:br w:type="page"/>
      </w:r>
    </w:p>
    <w:p w14:paraId="7D039EE9" w14:textId="5F1C080A" w:rsidR="0095360E" w:rsidRPr="00CF522F" w:rsidRDefault="0095360E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lastRenderedPageBreak/>
        <w:t>Audiodg</w:t>
      </w:r>
      <w:r w:rsidR="0012243D" w:rsidRPr="00CF522F">
        <w:rPr>
          <w:rFonts w:ascii="Montserrat" w:hAnsi="Montserrat"/>
          <w:b/>
          <w:bCs/>
        </w:rPr>
        <w:t>.</w:t>
      </w:r>
      <w:r w:rsidR="0012243D" w:rsidRPr="00CF522F">
        <w:rPr>
          <w:rFonts w:ascii="Montserrat" w:hAnsi="Montserrat"/>
          <w:b/>
          <w:bCs/>
          <w:lang w:val="en-US"/>
        </w:rPr>
        <w:t>exe</w:t>
      </w:r>
      <w:r w:rsidR="0012243D" w:rsidRPr="00CF522F">
        <w:rPr>
          <w:rFonts w:ascii="Montserrat" w:hAnsi="Montserrat"/>
          <w:b/>
          <w:bCs/>
        </w:rPr>
        <w:t xml:space="preserve"> (Изоляция графов аудиоустройств </w:t>
      </w:r>
      <w:r w:rsidR="0012243D" w:rsidRPr="00CF522F">
        <w:rPr>
          <w:rFonts w:ascii="Montserrat" w:hAnsi="Montserrat"/>
          <w:b/>
          <w:bCs/>
          <w:lang w:val="en-US"/>
        </w:rPr>
        <w:t>Windows</w:t>
      </w:r>
      <w:r w:rsidR="0012243D" w:rsidRPr="00CF522F">
        <w:rPr>
          <w:rFonts w:ascii="Montserrat" w:hAnsi="Montserrat"/>
          <w:b/>
          <w:bCs/>
        </w:rPr>
        <w:t>)</w:t>
      </w:r>
      <w:r w:rsidRPr="00CF522F">
        <w:rPr>
          <w:rFonts w:ascii="Montserrat" w:hAnsi="Montserrat"/>
        </w:rPr>
        <w:t xml:space="preserve"> –</w:t>
      </w:r>
      <w:r w:rsidR="00125980" w:rsidRPr="00CF522F">
        <w:rPr>
          <w:rFonts w:ascii="Montserrat" w:hAnsi="Montserrat"/>
        </w:rPr>
        <w:t xml:space="preserve"> </w:t>
      </w:r>
      <w:r w:rsidR="0012243D" w:rsidRPr="00CF522F">
        <w:rPr>
          <w:rFonts w:ascii="Montserrat" w:hAnsi="Montserrat"/>
        </w:rPr>
        <w:t>процесс, который управляет аудио-данными для различных приложений и процессов.</w:t>
      </w:r>
      <w:r w:rsidR="008B0DCF" w:rsidRPr="00CF522F">
        <w:rPr>
          <w:rFonts w:ascii="Montserrat" w:hAnsi="Montserrat"/>
        </w:rPr>
        <w:t xml:space="preserve"> Обеспечивает более высокую степень изоляции аудиопроцессов, что способствует стабильной работе звука и предотвращает возможные сбои в аудио-проигрывании.</w:t>
      </w:r>
    </w:p>
    <w:p w14:paraId="66F7FC8F" w14:textId="2A90F930" w:rsidR="0095360E" w:rsidRPr="00CF522F" w:rsidRDefault="004B3CF2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16B46202" wp14:editId="27D9B89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498D" w14:textId="0DA1EB6E" w:rsidR="0095360E" w:rsidRPr="00CF522F" w:rsidRDefault="0095360E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t>Ctfmon</w:t>
      </w:r>
      <w:r w:rsidR="008B0DCF" w:rsidRPr="00CF522F">
        <w:rPr>
          <w:rFonts w:ascii="Montserrat" w:hAnsi="Montserrat"/>
          <w:b/>
          <w:bCs/>
        </w:rPr>
        <w:t xml:space="preserve"> (Загрузчик </w:t>
      </w:r>
      <w:r w:rsidR="008B0DCF" w:rsidRPr="00CF522F">
        <w:rPr>
          <w:rFonts w:ascii="Montserrat" w:hAnsi="Montserrat"/>
          <w:b/>
          <w:bCs/>
          <w:lang w:val="en-US"/>
        </w:rPr>
        <w:t>CTF</w:t>
      </w:r>
      <w:r w:rsidR="008B0DCF" w:rsidRPr="00CF522F">
        <w:rPr>
          <w:rFonts w:ascii="Montserrat" w:hAnsi="Montserrat"/>
          <w:b/>
          <w:bCs/>
        </w:rPr>
        <w:t xml:space="preserve"> (</w:t>
      </w:r>
      <w:r w:rsidR="008B0DCF" w:rsidRPr="00CF522F">
        <w:rPr>
          <w:rFonts w:ascii="Montserrat" w:hAnsi="Montserrat"/>
          <w:b/>
          <w:bCs/>
          <w:lang w:val="en-US"/>
        </w:rPr>
        <w:t>Collaborative</w:t>
      </w:r>
      <w:r w:rsidR="008B0DCF" w:rsidRPr="00CF522F">
        <w:rPr>
          <w:rFonts w:ascii="Montserrat" w:hAnsi="Montserrat"/>
          <w:b/>
          <w:bCs/>
        </w:rPr>
        <w:t xml:space="preserve"> </w:t>
      </w:r>
      <w:r w:rsidR="008B0DCF" w:rsidRPr="00CF522F">
        <w:rPr>
          <w:rFonts w:ascii="Montserrat" w:hAnsi="Montserrat"/>
          <w:b/>
          <w:bCs/>
          <w:lang w:val="en-US"/>
        </w:rPr>
        <w:t>Translation</w:t>
      </w:r>
      <w:r w:rsidR="008B0DCF" w:rsidRPr="00CF522F">
        <w:rPr>
          <w:rFonts w:ascii="Montserrat" w:hAnsi="Montserrat"/>
          <w:b/>
          <w:bCs/>
        </w:rPr>
        <w:t xml:space="preserve"> </w:t>
      </w:r>
      <w:r w:rsidR="008B0DCF" w:rsidRPr="00CF522F">
        <w:rPr>
          <w:rFonts w:ascii="Montserrat" w:hAnsi="Montserrat"/>
          <w:b/>
          <w:bCs/>
          <w:lang w:val="en-US"/>
        </w:rPr>
        <w:t>Framework</w:t>
      </w:r>
      <w:r w:rsidR="008B0DCF" w:rsidRPr="00CF522F">
        <w:rPr>
          <w:rFonts w:ascii="Montserrat" w:hAnsi="Montserrat"/>
          <w:b/>
          <w:bCs/>
        </w:rPr>
        <w:t>))</w:t>
      </w:r>
      <w:r w:rsidR="008B0DCF" w:rsidRPr="00CF522F">
        <w:rPr>
          <w:rFonts w:ascii="Montserrat" w:hAnsi="Montserrat"/>
        </w:rPr>
        <w:t xml:space="preserve"> </w:t>
      </w:r>
      <w:r w:rsidRPr="00CF522F">
        <w:rPr>
          <w:rFonts w:ascii="Montserrat" w:hAnsi="Montserrat"/>
        </w:rPr>
        <w:t>–</w:t>
      </w:r>
      <w:r w:rsidR="00125980" w:rsidRPr="00CF522F">
        <w:rPr>
          <w:rFonts w:ascii="Montserrat" w:hAnsi="Montserrat"/>
        </w:rPr>
        <w:t xml:space="preserve"> </w:t>
      </w:r>
      <w:r w:rsidR="008B0DCF" w:rsidRPr="00CF522F">
        <w:rPr>
          <w:rFonts w:ascii="Montserrat" w:hAnsi="Montserrat"/>
        </w:rPr>
        <w:t>процесс, связанный с обеспечением поддержки ввода текста и языковых функций. Главной функцией ctfmon.exe является поддержка службы Text Services Framework (TSF), предоставляющей функции, такие как автоматическое исправление текста, ввод на нескольких языках, а также другие языковые и текстовые возможности</w:t>
      </w:r>
    </w:p>
    <w:p w14:paraId="0571F5BC" w14:textId="7CA6E4E7" w:rsidR="0095360E" w:rsidRPr="00CF522F" w:rsidRDefault="001640DF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29A85A13" wp14:editId="4C466403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B459" w14:textId="7B8B3488" w:rsidR="0095360E" w:rsidRPr="00CF522F" w:rsidRDefault="00BE1202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lastRenderedPageBreak/>
        <w:t>Wininit</w:t>
      </w:r>
      <w:r w:rsidR="0039228B" w:rsidRPr="00CF522F">
        <w:rPr>
          <w:rFonts w:ascii="Montserrat" w:hAnsi="Montserrat"/>
          <w:b/>
          <w:bCs/>
        </w:rPr>
        <w:t>.</w:t>
      </w:r>
      <w:r w:rsidR="0039228B"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</w:rPr>
        <w:t xml:space="preserve"> –</w:t>
      </w:r>
      <w:r w:rsidR="00C43BD5" w:rsidRPr="00CF522F">
        <w:rPr>
          <w:rFonts w:ascii="Montserrat" w:hAnsi="Montserrat"/>
        </w:rPr>
        <w:t xml:space="preserve"> </w:t>
      </w:r>
      <w:r w:rsidR="0039228B" w:rsidRPr="00CF522F">
        <w:rPr>
          <w:rFonts w:ascii="Montserrat" w:hAnsi="Montserrat"/>
        </w:rPr>
        <w:t>процесс, который выполняет ряд задач при старте системы. Он отвечает за инициализацию системы, запуск служб и выполнение различных процедур предзагрузочной инициализации.</w:t>
      </w:r>
    </w:p>
    <w:p w14:paraId="234FCBDE" w14:textId="508F020F" w:rsidR="00BE1202" w:rsidRPr="00CF522F" w:rsidRDefault="001640DF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194ED6AA" wp14:editId="29377B2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46BB" w14:textId="45E81968" w:rsidR="00FD233D" w:rsidRPr="00CF522F" w:rsidRDefault="00FD233D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t>Smss</w:t>
      </w:r>
      <w:r w:rsidR="00C43BD5" w:rsidRPr="00CF522F">
        <w:rPr>
          <w:rFonts w:ascii="Montserrat" w:hAnsi="Montserrat"/>
          <w:b/>
          <w:bCs/>
        </w:rPr>
        <w:t>.</w:t>
      </w:r>
      <w:r w:rsidR="00C43BD5" w:rsidRPr="00CF522F">
        <w:rPr>
          <w:rFonts w:ascii="Montserrat" w:hAnsi="Montserrat"/>
          <w:b/>
          <w:bCs/>
          <w:lang w:val="en-US"/>
        </w:rPr>
        <w:t>exe</w:t>
      </w:r>
      <w:r w:rsidR="00C43BD5" w:rsidRPr="00CF522F">
        <w:rPr>
          <w:rFonts w:ascii="Montserrat" w:hAnsi="Montserrat"/>
          <w:b/>
          <w:bCs/>
        </w:rPr>
        <w:t xml:space="preserve"> (</w:t>
      </w:r>
      <w:r w:rsidR="00C43BD5" w:rsidRPr="00CF522F">
        <w:rPr>
          <w:rFonts w:ascii="Montserrat" w:hAnsi="Montserrat"/>
          <w:b/>
          <w:bCs/>
          <w:lang w:val="en-US"/>
        </w:rPr>
        <w:t>Session</w:t>
      </w:r>
      <w:r w:rsidR="00C43BD5" w:rsidRPr="00CF522F">
        <w:rPr>
          <w:rFonts w:ascii="Montserrat" w:hAnsi="Montserrat"/>
          <w:b/>
          <w:bCs/>
        </w:rPr>
        <w:t xml:space="preserve"> </w:t>
      </w:r>
      <w:r w:rsidR="00C43BD5" w:rsidRPr="00CF522F">
        <w:rPr>
          <w:rFonts w:ascii="Montserrat" w:hAnsi="Montserrat"/>
          <w:b/>
          <w:bCs/>
          <w:lang w:val="en-US"/>
        </w:rPr>
        <w:t>Manager</w:t>
      </w:r>
      <w:r w:rsidR="00C43BD5" w:rsidRPr="00CF522F">
        <w:rPr>
          <w:rFonts w:ascii="Montserrat" w:hAnsi="Montserrat"/>
          <w:b/>
          <w:bCs/>
        </w:rPr>
        <w:t xml:space="preserve"> </w:t>
      </w:r>
      <w:r w:rsidR="00C43BD5" w:rsidRPr="00CF522F">
        <w:rPr>
          <w:rFonts w:ascii="Montserrat" w:hAnsi="Montserrat"/>
          <w:b/>
          <w:bCs/>
          <w:lang w:val="en-US"/>
        </w:rPr>
        <w:t>Subsystem</w:t>
      </w:r>
      <w:r w:rsidR="00C43BD5" w:rsidRPr="00CF522F">
        <w:rPr>
          <w:rFonts w:ascii="Montserrat" w:hAnsi="Montserrat"/>
          <w:b/>
          <w:bCs/>
        </w:rPr>
        <w:t>)</w:t>
      </w:r>
      <w:r w:rsidRPr="00CF522F">
        <w:rPr>
          <w:rFonts w:ascii="Montserrat" w:hAnsi="Montserrat"/>
        </w:rPr>
        <w:t xml:space="preserve"> - </w:t>
      </w:r>
      <w:r w:rsidR="00C43BD5" w:rsidRPr="00CF522F">
        <w:rPr>
          <w:rFonts w:ascii="Montserrat" w:hAnsi="Montserrat"/>
        </w:rPr>
        <w:t>это первый процесс, который запускается при загрузке операционной системы Windows. Его основная функция — инициализация системных параметров и создание основных системных процессов</w:t>
      </w:r>
      <w:r w:rsidR="005C6A37" w:rsidRPr="00CF522F">
        <w:rPr>
          <w:rFonts w:ascii="Montserrat" w:hAnsi="Montserrat"/>
        </w:rPr>
        <w:t>. Этот процесс инициализируется системным потоком и ответствен за различные действия, включая запуск процессов Winlogon и Win32 (Csrss.exe) и установку системных переменных.</w:t>
      </w:r>
    </w:p>
    <w:p w14:paraId="235422C6" w14:textId="52DE9644" w:rsidR="00FD233D" w:rsidRPr="00CF522F" w:rsidRDefault="001640DF">
      <w:pPr>
        <w:rPr>
          <w:rFonts w:ascii="Montserrat" w:hAnsi="Montserrat"/>
          <w:b/>
          <w:bCs/>
          <w:lang w:val="en-US"/>
        </w:rPr>
      </w:pPr>
      <w:r>
        <w:rPr>
          <w:noProof/>
        </w:rPr>
        <w:drawing>
          <wp:inline distT="0" distB="0" distL="0" distR="0" wp14:anchorId="40377FB3" wp14:editId="36576FA3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3166" w14:textId="77777777" w:rsidR="00CF522F" w:rsidRDefault="00CF522F">
      <w:pPr>
        <w:rPr>
          <w:rFonts w:ascii="Montserrat" w:hAnsi="Montserrat"/>
          <w:b/>
          <w:bCs/>
          <w:lang w:val="en-US"/>
        </w:rPr>
      </w:pPr>
      <w:r>
        <w:rPr>
          <w:rFonts w:ascii="Montserrat" w:hAnsi="Montserrat"/>
          <w:b/>
          <w:bCs/>
          <w:lang w:val="en-US"/>
        </w:rPr>
        <w:br w:type="page"/>
      </w:r>
    </w:p>
    <w:p w14:paraId="2086A657" w14:textId="695B5AC5" w:rsidR="00FD233D" w:rsidRPr="00CF522F" w:rsidRDefault="00FD233D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lastRenderedPageBreak/>
        <w:t>Services</w:t>
      </w:r>
      <w:r w:rsidR="005C6A37" w:rsidRPr="00CF522F">
        <w:rPr>
          <w:rFonts w:ascii="Montserrat" w:hAnsi="Montserrat"/>
          <w:b/>
          <w:bCs/>
        </w:rPr>
        <w:t>.</w:t>
      </w:r>
      <w:r w:rsidR="005C6A37" w:rsidRPr="00CF522F">
        <w:rPr>
          <w:rFonts w:ascii="Montserrat" w:hAnsi="Montserrat"/>
          <w:b/>
          <w:bCs/>
          <w:lang w:val="en-US"/>
        </w:rPr>
        <w:t>exe</w:t>
      </w:r>
      <w:r w:rsidR="005C6A37" w:rsidRPr="00CF522F">
        <w:rPr>
          <w:rFonts w:ascii="Montserrat" w:hAnsi="Montserrat"/>
          <w:b/>
          <w:bCs/>
        </w:rPr>
        <w:t xml:space="preserve"> (</w:t>
      </w:r>
      <w:r w:rsidR="00242F29" w:rsidRPr="00CF522F">
        <w:rPr>
          <w:rFonts w:ascii="Montserrat" w:hAnsi="Montserrat"/>
          <w:b/>
          <w:bCs/>
        </w:rPr>
        <w:t>Диспетчер управления службами</w:t>
      </w:r>
      <w:r w:rsidR="005C6A37" w:rsidRPr="00CF522F">
        <w:rPr>
          <w:rFonts w:ascii="Montserrat" w:hAnsi="Montserrat"/>
          <w:b/>
          <w:bCs/>
        </w:rPr>
        <w:t>)</w:t>
      </w:r>
      <w:r w:rsidRPr="00CF522F">
        <w:rPr>
          <w:rFonts w:ascii="Montserrat" w:hAnsi="Montserrat"/>
        </w:rPr>
        <w:t xml:space="preserve"> –</w:t>
      </w:r>
      <w:r w:rsidR="00242F29" w:rsidRPr="00CF522F">
        <w:rPr>
          <w:rFonts w:ascii="Montserrat" w:hAnsi="Montserrat"/>
        </w:rPr>
        <w:t xml:space="preserve"> процесс, ответственный за запуск, управление и завершение служб. </w:t>
      </w:r>
      <w:r w:rsidR="003737B8" w:rsidRPr="00CF522F">
        <w:rPr>
          <w:rFonts w:ascii="Montserrat" w:hAnsi="Montserrat"/>
        </w:rPr>
        <w:t>О</w:t>
      </w:r>
      <w:r w:rsidR="00242F29" w:rsidRPr="00CF522F">
        <w:rPr>
          <w:rFonts w:ascii="Montserrat" w:hAnsi="Montserrat"/>
        </w:rPr>
        <w:t>беспечивает централизованное управление службами, включая их автоматический запуск при загрузке системы, мониторинг их состояния и обработку запросов на запуск или завершение служб. Службы представляют собой фоновые процессы, выполняющие различные функции, такие как управление сетью, печатью, безопасностью и другими системными задачами.</w:t>
      </w:r>
    </w:p>
    <w:p w14:paraId="0844D160" w14:textId="38987918" w:rsidR="00FD233D" w:rsidRPr="00CF522F" w:rsidRDefault="001640DF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4C6A5E7E" wp14:editId="523797CB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B6C8" w14:textId="22FE9EFD" w:rsidR="00FD233D" w:rsidRPr="00CF522F" w:rsidRDefault="00FD233D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t>Csrs</w:t>
      </w:r>
      <w:r w:rsidR="003737B8" w:rsidRPr="00CF522F">
        <w:rPr>
          <w:rFonts w:ascii="Montserrat" w:hAnsi="Montserrat"/>
          <w:b/>
          <w:bCs/>
          <w:lang w:val="en-US"/>
        </w:rPr>
        <w:t>s</w:t>
      </w:r>
      <w:r w:rsidR="003737B8" w:rsidRPr="00CF522F">
        <w:rPr>
          <w:rFonts w:ascii="Montserrat" w:hAnsi="Montserrat"/>
          <w:b/>
          <w:bCs/>
        </w:rPr>
        <w:t>.</w:t>
      </w:r>
      <w:r w:rsidR="003737B8" w:rsidRPr="00CF522F">
        <w:rPr>
          <w:rFonts w:ascii="Montserrat" w:hAnsi="Montserrat"/>
          <w:b/>
          <w:bCs/>
          <w:lang w:val="en-US"/>
        </w:rPr>
        <w:t>exe</w:t>
      </w:r>
      <w:r w:rsidR="003737B8" w:rsidRPr="00CF522F">
        <w:rPr>
          <w:rFonts w:ascii="Montserrat" w:hAnsi="Montserrat"/>
          <w:b/>
          <w:bCs/>
        </w:rPr>
        <w:t xml:space="preserve"> (</w:t>
      </w:r>
      <w:r w:rsidR="003737B8" w:rsidRPr="00CF522F">
        <w:rPr>
          <w:rFonts w:ascii="Montserrat" w:hAnsi="Montserrat"/>
          <w:b/>
          <w:bCs/>
          <w:lang w:val="en-US"/>
        </w:rPr>
        <w:t>Client</w:t>
      </w:r>
      <w:r w:rsidR="003737B8" w:rsidRPr="00CF522F">
        <w:rPr>
          <w:rFonts w:ascii="Montserrat" w:hAnsi="Montserrat"/>
          <w:b/>
          <w:bCs/>
        </w:rPr>
        <w:t>/</w:t>
      </w:r>
      <w:r w:rsidR="003737B8" w:rsidRPr="00CF522F">
        <w:rPr>
          <w:rFonts w:ascii="Montserrat" w:hAnsi="Montserrat"/>
          <w:b/>
          <w:bCs/>
          <w:lang w:val="en-US"/>
        </w:rPr>
        <w:t>Server</w:t>
      </w:r>
      <w:r w:rsidR="003737B8" w:rsidRPr="00CF522F">
        <w:rPr>
          <w:rFonts w:ascii="Montserrat" w:hAnsi="Montserrat"/>
          <w:b/>
          <w:bCs/>
        </w:rPr>
        <w:t xml:space="preserve"> </w:t>
      </w:r>
      <w:r w:rsidR="003737B8" w:rsidRPr="00CF522F">
        <w:rPr>
          <w:rFonts w:ascii="Montserrat" w:hAnsi="Montserrat"/>
          <w:b/>
          <w:bCs/>
          <w:lang w:val="en-US"/>
        </w:rPr>
        <w:t>Runtime</w:t>
      </w:r>
      <w:r w:rsidR="003737B8" w:rsidRPr="00CF522F">
        <w:rPr>
          <w:rFonts w:ascii="Montserrat" w:hAnsi="Montserrat"/>
          <w:b/>
          <w:bCs/>
        </w:rPr>
        <w:t xml:space="preserve"> </w:t>
      </w:r>
      <w:r w:rsidR="003737B8" w:rsidRPr="00CF522F">
        <w:rPr>
          <w:rFonts w:ascii="Montserrat" w:hAnsi="Montserrat"/>
          <w:b/>
          <w:bCs/>
          <w:lang w:val="en-US"/>
        </w:rPr>
        <w:t>Subsystem</w:t>
      </w:r>
      <w:r w:rsidR="003737B8" w:rsidRPr="00CF522F">
        <w:rPr>
          <w:rFonts w:ascii="Montserrat" w:hAnsi="Montserrat"/>
          <w:b/>
          <w:bCs/>
        </w:rPr>
        <w:t>)</w:t>
      </w:r>
      <w:r w:rsidR="003737B8" w:rsidRPr="00CF522F">
        <w:rPr>
          <w:rFonts w:ascii="Montserrat" w:hAnsi="Montserrat"/>
        </w:rPr>
        <w:t xml:space="preserve"> </w:t>
      </w:r>
      <w:r w:rsidRPr="00CF522F">
        <w:rPr>
          <w:rFonts w:ascii="Montserrat" w:hAnsi="Montserrat"/>
        </w:rPr>
        <w:t xml:space="preserve">– </w:t>
      </w:r>
      <w:r w:rsidR="00812F4A" w:rsidRPr="00CF522F">
        <w:rPr>
          <w:rFonts w:ascii="Montserrat" w:hAnsi="Montserrat"/>
        </w:rPr>
        <w:t>системный процесс, отвечающий за управление графическим интерфейсом, обработку пользовательского ввода и создание окон.</w:t>
      </w:r>
    </w:p>
    <w:p w14:paraId="7D4619A4" w14:textId="2D1981D8" w:rsidR="00FD233D" w:rsidRPr="00CF522F" w:rsidRDefault="001640DF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4697008D" wp14:editId="1896740F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5DAA" w14:textId="77777777" w:rsidR="0008465E" w:rsidRPr="00CF522F" w:rsidRDefault="0008465E">
      <w:pPr>
        <w:rPr>
          <w:rFonts w:ascii="Montserrat" w:hAnsi="Montserrat"/>
        </w:rPr>
      </w:pPr>
    </w:p>
    <w:sectPr w:rsidR="0008465E" w:rsidRPr="00CF52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ontserrat">
    <w:panose1 w:val="00000000000000000000"/>
    <w:charset w:val="CC"/>
    <w:family w:val="auto"/>
    <w:pitch w:val="variable"/>
    <w:sig w:usb0="A00002FF" w:usb1="4000207B" w:usb2="00000000" w:usb3="00000000" w:csb0="00000197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E7C"/>
    <w:rsid w:val="0008465E"/>
    <w:rsid w:val="000A7ECA"/>
    <w:rsid w:val="000F28BF"/>
    <w:rsid w:val="0012243D"/>
    <w:rsid w:val="00125980"/>
    <w:rsid w:val="001640DF"/>
    <w:rsid w:val="00166621"/>
    <w:rsid w:val="001D7667"/>
    <w:rsid w:val="002013C1"/>
    <w:rsid w:val="00242F29"/>
    <w:rsid w:val="002E2EC0"/>
    <w:rsid w:val="002F1C0A"/>
    <w:rsid w:val="003737B8"/>
    <w:rsid w:val="0039228B"/>
    <w:rsid w:val="004516DA"/>
    <w:rsid w:val="004B3CF2"/>
    <w:rsid w:val="005141A3"/>
    <w:rsid w:val="00515925"/>
    <w:rsid w:val="00583588"/>
    <w:rsid w:val="005C6A37"/>
    <w:rsid w:val="006421CD"/>
    <w:rsid w:val="0066591B"/>
    <w:rsid w:val="0069140C"/>
    <w:rsid w:val="00777A48"/>
    <w:rsid w:val="007F3B6E"/>
    <w:rsid w:val="00812F4A"/>
    <w:rsid w:val="00840E4F"/>
    <w:rsid w:val="008B0DCF"/>
    <w:rsid w:val="009163DA"/>
    <w:rsid w:val="00917A09"/>
    <w:rsid w:val="00941236"/>
    <w:rsid w:val="009436C1"/>
    <w:rsid w:val="0095360E"/>
    <w:rsid w:val="009A09E1"/>
    <w:rsid w:val="00A07505"/>
    <w:rsid w:val="00A8158D"/>
    <w:rsid w:val="00B34590"/>
    <w:rsid w:val="00B905C9"/>
    <w:rsid w:val="00BA774E"/>
    <w:rsid w:val="00BD501C"/>
    <w:rsid w:val="00BE1202"/>
    <w:rsid w:val="00BF0C5E"/>
    <w:rsid w:val="00C43BD5"/>
    <w:rsid w:val="00C50298"/>
    <w:rsid w:val="00C831D9"/>
    <w:rsid w:val="00C90391"/>
    <w:rsid w:val="00CA0F33"/>
    <w:rsid w:val="00CF522F"/>
    <w:rsid w:val="00F30E7C"/>
    <w:rsid w:val="00FD233D"/>
    <w:rsid w:val="00FE0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C67220"/>
  <w15:chartTrackingRefBased/>
  <w15:docId w15:val="{A9B11E1F-25E1-4FBA-B9F9-CE2D75861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F28B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F28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721</Words>
  <Characters>4115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Герасенков</dc:creator>
  <cp:keywords/>
  <dc:description/>
  <cp:lastModifiedBy>Тимур Барателия</cp:lastModifiedBy>
  <cp:revision>2</cp:revision>
  <dcterms:created xsi:type="dcterms:W3CDTF">2024-01-03T17:16:00Z</dcterms:created>
  <dcterms:modified xsi:type="dcterms:W3CDTF">2024-01-03T17:16:00Z</dcterms:modified>
</cp:coreProperties>
</file>